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956B4" w14:textId="77777777" w:rsidR="00CA0955" w:rsidRDefault="00000000">
      <w:pPr>
        <w:spacing w:after="0"/>
        <w:rPr>
          <w:b/>
        </w:rPr>
      </w:pPr>
      <w:r>
        <w:rPr>
          <w:b/>
        </w:rPr>
        <w:t xml:space="preserve">Company Name of Aggregator </w:t>
      </w:r>
    </w:p>
    <w:p w14:paraId="22CFFF66" w14:textId="77777777" w:rsidR="00CA0955" w:rsidRDefault="00000000">
      <w:pPr>
        <w:spacing w:after="0"/>
        <w:rPr>
          <w:b/>
        </w:rPr>
      </w:pPr>
      <w:r>
        <w:rPr>
          <w:b/>
        </w:rPr>
        <w:t xml:space="preserve">Address </w:t>
      </w:r>
    </w:p>
    <w:p w14:paraId="2085B4E3" w14:textId="77777777" w:rsidR="00CA0955" w:rsidRDefault="00000000">
      <w:pPr>
        <w:spacing w:after="0"/>
        <w:rPr>
          <w:b/>
        </w:rPr>
      </w:pPr>
      <w:r>
        <w:rPr>
          <w:b/>
        </w:rPr>
        <w:t>Address</w:t>
      </w:r>
    </w:p>
    <w:p w14:paraId="44793138" w14:textId="77777777" w:rsidR="00CA0955" w:rsidRDefault="00CA0955">
      <w:pPr>
        <w:spacing w:after="0"/>
        <w:rPr>
          <w:b/>
        </w:rPr>
      </w:pPr>
    </w:p>
    <w:p w14:paraId="7862197E" w14:textId="77777777" w:rsidR="00CA0955" w:rsidRDefault="00000000">
      <w:pPr>
        <w:spacing w:after="0"/>
        <w:jc w:val="center"/>
        <w:rPr>
          <w:b/>
        </w:rPr>
      </w:pPr>
      <w:r>
        <w:rPr>
          <w:b/>
        </w:rPr>
        <w:t>Letter of Authorisation and Undertaking</w:t>
      </w:r>
    </w:p>
    <w:p w14:paraId="6678E30B" w14:textId="77777777" w:rsidR="00CA0955" w:rsidRDefault="00CA0955">
      <w:pPr>
        <w:spacing w:after="0"/>
        <w:rPr>
          <w:b/>
        </w:rPr>
      </w:pPr>
    </w:p>
    <w:p w14:paraId="46AB08F8" w14:textId="77777777" w:rsidR="00CA0955" w:rsidRDefault="00CA0955">
      <w:pPr>
        <w:spacing w:after="0"/>
        <w:rPr>
          <w:b/>
        </w:rPr>
      </w:pPr>
    </w:p>
    <w:p w14:paraId="2A83E21E" w14:textId="77777777" w:rsidR="00CA0955" w:rsidRDefault="00000000">
      <w:pPr>
        <w:spacing w:after="0"/>
        <w:rPr>
          <w:b/>
        </w:rPr>
      </w:pPr>
      <w:r>
        <w:rPr>
          <w:b/>
        </w:rPr>
        <w:t>6 September 2023</w:t>
      </w:r>
    </w:p>
    <w:p w14:paraId="20867271" w14:textId="77777777" w:rsidR="00CA0955" w:rsidRDefault="00CA0955">
      <w:pPr>
        <w:spacing w:after="0"/>
      </w:pPr>
    </w:p>
    <w:p w14:paraId="60E10ED9" w14:textId="77777777" w:rsidR="00CA0955" w:rsidRDefault="00CA0955">
      <w:pPr>
        <w:spacing w:after="0"/>
      </w:pPr>
    </w:p>
    <w:p w14:paraId="350384B5" w14:textId="77777777" w:rsidR="00CA0955"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 [</w:t>
      </w:r>
      <w:r>
        <w:rPr>
          <w:rFonts w:ascii="Century Gothic" w:eastAsia="Century Gothic" w:hAnsi="Century Gothic" w:cs="Century Gothic"/>
          <w:color w:val="000000"/>
          <w:sz w:val="20"/>
          <w:szCs w:val="20"/>
          <w:highlight w:val="yellow"/>
        </w:rPr>
        <w:t>name/complete title</w:t>
      </w:r>
      <w:r>
        <w:rPr>
          <w:rFonts w:ascii="Century Gothic" w:eastAsia="Century Gothic" w:hAnsi="Century Gothic" w:cs="Century Gothic"/>
          <w:color w:val="000000"/>
          <w:sz w:val="20"/>
          <w:szCs w:val="20"/>
        </w:rPr>
        <w:t>], resident of [</w:t>
      </w:r>
      <w:r>
        <w:rPr>
          <w:rFonts w:ascii="Century Gothic" w:eastAsia="Century Gothic" w:hAnsi="Century Gothic" w:cs="Century Gothic"/>
          <w:color w:val="000000"/>
          <w:sz w:val="20"/>
          <w:szCs w:val="20"/>
          <w:highlight w:val="yellow"/>
        </w:rPr>
        <w:t>City</w:t>
      </w:r>
      <w:r>
        <w:rPr>
          <w:rFonts w:ascii="Century Gothic" w:eastAsia="Century Gothic" w:hAnsi="Century Gothic" w:cs="Century Gothic"/>
          <w:color w:val="000000"/>
          <w:sz w:val="20"/>
          <w:szCs w:val="20"/>
        </w:rPr>
        <w:t>], [</w:t>
      </w:r>
      <w:r>
        <w:rPr>
          <w:rFonts w:ascii="Century Gothic" w:eastAsia="Century Gothic" w:hAnsi="Century Gothic" w:cs="Century Gothic"/>
          <w:color w:val="000000"/>
          <w:sz w:val="20"/>
          <w:szCs w:val="20"/>
          <w:highlight w:val="yellow"/>
        </w:rPr>
        <w:t>Country</w:t>
      </w:r>
      <w:r>
        <w:rPr>
          <w:rFonts w:ascii="Century Gothic" w:eastAsia="Century Gothic" w:hAnsi="Century Gothic" w:cs="Century Gothic"/>
          <w:color w:val="000000"/>
          <w:sz w:val="20"/>
          <w:szCs w:val="20"/>
        </w:rPr>
        <w:t>], acting hereunder in my capacity as Legal Representative of [</w:t>
      </w:r>
      <w:r>
        <w:rPr>
          <w:rFonts w:ascii="Century Gothic" w:eastAsia="Century Gothic" w:hAnsi="Century Gothic" w:cs="Century Gothic"/>
          <w:color w:val="000000"/>
          <w:sz w:val="20"/>
          <w:szCs w:val="20"/>
          <w:highlight w:val="yellow"/>
        </w:rPr>
        <w:t>Company Name of Aggregator</w:t>
      </w:r>
      <w:r>
        <w:rPr>
          <w:rFonts w:ascii="Century Gothic" w:eastAsia="Century Gothic" w:hAnsi="Century Gothic" w:cs="Century Gothic"/>
          <w:color w:val="000000"/>
          <w:sz w:val="20"/>
          <w:szCs w:val="20"/>
        </w:rPr>
        <w:t>], (herein after referred to as the “Aggregator”), hereby undertake that we have all the necessary authorisations, approvals and/or licences required to deliver A2P SMS for [</w:t>
      </w:r>
      <w:r>
        <w:rPr>
          <w:rFonts w:ascii="Century Gothic" w:eastAsia="Century Gothic" w:hAnsi="Century Gothic" w:cs="Century Gothic"/>
          <w:color w:val="000000"/>
          <w:sz w:val="20"/>
          <w:szCs w:val="20"/>
          <w:highlight w:val="yellow"/>
        </w:rPr>
        <w:t>Merchant Company name</w:t>
      </w:r>
      <w:r>
        <w:rPr>
          <w:rFonts w:ascii="Century Gothic" w:eastAsia="Century Gothic" w:hAnsi="Century Gothic" w:cs="Century Gothic"/>
          <w:color w:val="000000"/>
          <w:sz w:val="20"/>
          <w:szCs w:val="20"/>
        </w:rPr>
        <w:t xml:space="preserve">] using </w:t>
      </w:r>
      <w:r>
        <w:rPr>
          <w:rFonts w:ascii="Century Gothic" w:eastAsia="Century Gothic" w:hAnsi="Century Gothic" w:cs="Century Gothic"/>
          <w:b/>
          <w:color w:val="000000"/>
          <w:sz w:val="20"/>
          <w:szCs w:val="20"/>
        </w:rPr>
        <w:t>8x8 International Pte Ltd (8x8)</w:t>
      </w:r>
      <w:r>
        <w:rPr>
          <w:rFonts w:ascii="Century Gothic" w:eastAsia="Century Gothic" w:hAnsi="Century Gothic" w:cs="Century Gothic"/>
          <w:color w:val="000000"/>
          <w:sz w:val="20"/>
          <w:szCs w:val="20"/>
        </w:rPr>
        <w:t>.</w:t>
      </w:r>
    </w:p>
    <w:p w14:paraId="6306E07B" w14:textId="77777777" w:rsidR="00CA0955" w:rsidRDefault="00CA0955">
      <w:pPr>
        <w:spacing w:after="0" w:line="276" w:lineRule="auto"/>
        <w:rPr>
          <w:rFonts w:ascii="Century Gothic" w:eastAsia="Century Gothic" w:hAnsi="Century Gothic" w:cs="Century Gothic"/>
          <w:color w:val="000000"/>
          <w:sz w:val="20"/>
          <w:szCs w:val="20"/>
        </w:rPr>
      </w:pPr>
    </w:p>
    <w:p w14:paraId="19DEA886" w14:textId="77777777" w:rsidR="00CA0955"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Accordingly, we have provided and submitted the related Letter(s) of Authorisation from the Client(s) who owns the Sender ID/s. </w:t>
      </w:r>
    </w:p>
    <w:p w14:paraId="0DF3EE5B" w14:textId="77777777" w:rsidR="00CA0955" w:rsidRDefault="00CA0955">
      <w:pPr>
        <w:spacing w:after="0" w:line="276" w:lineRule="auto"/>
        <w:rPr>
          <w:rFonts w:ascii="Century Gothic" w:eastAsia="Century Gothic" w:hAnsi="Century Gothic" w:cs="Century Gothic"/>
          <w:color w:val="000000"/>
          <w:sz w:val="20"/>
          <w:szCs w:val="20"/>
        </w:rPr>
      </w:pPr>
    </w:p>
    <w:p w14:paraId="620BCC15" w14:textId="77777777" w:rsidR="00CA0955"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We undertake to comply with all applicable laws (including, but not limited to, as they relate to fraud, spam and smishing) and to indemnify and hold harmless 8x8, Singapore Mobile Operators, their directors, stockholders, officers, employees and agents against any and all actions, claims, fines or losses incurred as a result of a breach of applicable laws and regulations.</w:t>
      </w:r>
    </w:p>
    <w:p w14:paraId="79A13637" w14:textId="77777777" w:rsidR="00CA0955"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w:t>
      </w:r>
    </w:p>
    <w:p w14:paraId="38A9CE19" w14:textId="77777777" w:rsidR="00CA0955"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 no event shall (</w:t>
      </w:r>
      <w:r>
        <w:rPr>
          <w:rFonts w:ascii="Century Gothic" w:eastAsia="Century Gothic" w:hAnsi="Century Gothic" w:cs="Century Gothic"/>
          <w:color w:val="000000"/>
          <w:sz w:val="20"/>
          <w:szCs w:val="20"/>
          <w:highlight w:val="yellow"/>
        </w:rPr>
        <w:t>Short Company Name of Aggregator</w:t>
      </w:r>
      <w:r>
        <w:rPr>
          <w:rFonts w:ascii="Century Gothic" w:eastAsia="Century Gothic" w:hAnsi="Century Gothic" w:cs="Century Gothic"/>
          <w:color w:val="000000"/>
          <w:sz w:val="20"/>
          <w:szCs w:val="20"/>
        </w:rPr>
        <w:t>) communicate spam related activities through SMS and (</w:t>
      </w:r>
      <w:r>
        <w:rPr>
          <w:rFonts w:ascii="Century Gothic" w:eastAsia="Century Gothic" w:hAnsi="Century Gothic" w:cs="Century Gothic"/>
          <w:color w:val="000000"/>
          <w:sz w:val="20"/>
          <w:szCs w:val="20"/>
          <w:highlight w:val="yellow"/>
        </w:rPr>
        <w:t>Short Company Name of Aggregator</w:t>
      </w:r>
      <w:r>
        <w:rPr>
          <w:rFonts w:ascii="Century Gothic" w:eastAsia="Century Gothic" w:hAnsi="Century Gothic" w:cs="Century Gothic"/>
          <w:color w:val="000000"/>
          <w:sz w:val="20"/>
          <w:szCs w:val="20"/>
        </w:rPr>
        <w:t>) pledges not to send spam, fake or any messages considered unlawful, fraudulent, inappropriate or anything outside of the intended purposes. (</w:t>
      </w:r>
      <w:r>
        <w:rPr>
          <w:rFonts w:ascii="Century Gothic" w:eastAsia="Century Gothic" w:hAnsi="Century Gothic" w:cs="Century Gothic"/>
          <w:color w:val="000000"/>
          <w:sz w:val="20"/>
          <w:szCs w:val="20"/>
          <w:highlight w:val="yellow"/>
        </w:rPr>
        <w:t>Short Company Name of Aggregator</w:t>
      </w:r>
      <w:r>
        <w:rPr>
          <w:rFonts w:ascii="Century Gothic" w:eastAsia="Century Gothic" w:hAnsi="Century Gothic" w:cs="Century Gothic"/>
          <w:color w:val="000000"/>
          <w:sz w:val="20"/>
          <w:szCs w:val="20"/>
        </w:rPr>
        <w:t>) undertakes to take full responsibility for any legal consequences or liabilities arising from the messages contained in these Sender Names.</w:t>
      </w:r>
    </w:p>
    <w:p w14:paraId="65546122" w14:textId="77777777" w:rsidR="00CA0955" w:rsidRDefault="00CA0955">
      <w:pPr>
        <w:spacing w:after="0" w:line="276" w:lineRule="auto"/>
        <w:rPr>
          <w:rFonts w:ascii="Century Gothic" w:eastAsia="Century Gothic" w:hAnsi="Century Gothic" w:cs="Century Gothic"/>
          <w:color w:val="000000"/>
          <w:sz w:val="20"/>
          <w:szCs w:val="20"/>
        </w:rPr>
      </w:pPr>
    </w:p>
    <w:p w14:paraId="711F3D33" w14:textId="77777777" w:rsidR="00CA0955"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Examples of the messages may include, but not limited to: </w:t>
      </w:r>
    </w:p>
    <w:p w14:paraId="567BC44A" w14:textId="77777777" w:rsidR="00CA0955" w:rsidRDefault="00CA0955">
      <w:pPr>
        <w:spacing w:after="0" w:line="240" w:lineRule="auto"/>
        <w:rPr>
          <w:rFonts w:ascii="Century Gothic" w:eastAsia="Century Gothic" w:hAnsi="Century Gothic" w:cs="Century Gothic"/>
          <w:color w:val="000000"/>
          <w:sz w:val="20"/>
          <w:szCs w:val="20"/>
        </w:rPr>
      </w:pPr>
    </w:p>
    <w:tbl>
      <w:tblPr>
        <w:tblStyle w:val="a"/>
        <w:tblW w:w="9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818"/>
        <w:gridCol w:w="5933"/>
      </w:tblGrid>
      <w:tr w:rsidR="00CA0955" w14:paraId="682FD113" w14:textId="77777777">
        <w:trPr>
          <w:trHeight w:val="278"/>
        </w:trPr>
        <w:tc>
          <w:tcPr>
            <w:tcW w:w="1818" w:type="dxa"/>
            <w:tcBorders>
              <w:top w:val="single" w:sz="4" w:space="0" w:color="000000"/>
              <w:left w:val="single" w:sz="4" w:space="0" w:color="000000"/>
              <w:bottom w:val="single" w:sz="4" w:space="0" w:color="000000"/>
              <w:right w:val="single" w:sz="4" w:space="0" w:color="000000"/>
            </w:tcBorders>
          </w:tcPr>
          <w:p w14:paraId="652620F9" w14:textId="77777777" w:rsidR="00CA0955" w:rsidRDefault="0000000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Sender ID</w:t>
            </w:r>
          </w:p>
        </w:tc>
        <w:tc>
          <w:tcPr>
            <w:tcW w:w="1818" w:type="dxa"/>
            <w:tcBorders>
              <w:top w:val="single" w:sz="4" w:space="0" w:color="000000"/>
              <w:left w:val="single" w:sz="4" w:space="0" w:color="000000"/>
              <w:bottom w:val="single" w:sz="4" w:space="0" w:color="000000"/>
              <w:right w:val="single" w:sz="4" w:space="0" w:color="000000"/>
            </w:tcBorders>
            <w:vAlign w:val="center"/>
          </w:tcPr>
          <w:p w14:paraId="02CBE559" w14:textId="77777777" w:rsidR="00CA0955" w:rsidRDefault="0000000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 xml:space="preserve">Purpose of SMS  </w:t>
            </w:r>
          </w:p>
        </w:tc>
        <w:tc>
          <w:tcPr>
            <w:tcW w:w="5933" w:type="dxa"/>
            <w:tcBorders>
              <w:top w:val="single" w:sz="4" w:space="0" w:color="000000"/>
              <w:left w:val="single" w:sz="4" w:space="0" w:color="000000"/>
              <w:bottom w:val="single" w:sz="4" w:space="0" w:color="000000"/>
              <w:right w:val="single" w:sz="4" w:space="0" w:color="000000"/>
            </w:tcBorders>
          </w:tcPr>
          <w:p w14:paraId="632A4898" w14:textId="77777777" w:rsidR="00CA0955" w:rsidRDefault="0000000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Content</w:t>
            </w:r>
          </w:p>
        </w:tc>
      </w:tr>
      <w:tr w:rsidR="00CA0955" w14:paraId="345AAFAD" w14:textId="77777777">
        <w:trPr>
          <w:trHeight w:val="270"/>
        </w:trPr>
        <w:tc>
          <w:tcPr>
            <w:tcW w:w="1818" w:type="dxa"/>
            <w:tcBorders>
              <w:top w:val="single" w:sz="4" w:space="0" w:color="000000"/>
              <w:left w:val="single" w:sz="4" w:space="0" w:color="000000"/>
              <w:bottom w:val="single" w:sz="4" w:space="0" w:color="000000"/>
              <w:right w:val="single" w:sz="4" w:space="0" w:color="000000"/>
            </w:tcBorders>
          </w:tcPr>
          <w:p w14:paraId="0D74BF4A" w14:textId="77777777" w:rsidR="00CA0955" w:rsidRDefault="00CA0955">
            <w:pPr>
              <w:rPr>
                <w:rFonts w:ascii="Century Gothic" w:eastAsia="Century Gothic" w:hAnsi="Century Gothic" w:cs="Century Gothic"/>
                <w:color w:val="808080"/>
                <w:sz w:val="20"/>
                <w:szCs w:val="20"/>
              </w:rPr>
            </w:pPr>
          </w:p>
        </w:tc>
        <w:tc>
          <w:tcPr>
            <w:tcW w:w="1818" w:type="dxa"/>
            <w:tcBorders>
              <w:top w:val="single" w:sz="4" w:space="0" w:color="000000"/>
              <w:left w:val="single" w:sz="4" w:space="0" w:color="000000"/>
              <w:bottom w:val="single" w:sz="4" w:space="0" w:color="000000"/>
              <w:right w:val="single" w:sz="4" w:space="0" w:color="000000"/>
            </w:tcBorders>
          </w:tcPr>
          <w:p w14:paraId="52DB3740" w14:textId="77777777" w:rsidR="00CA0955" w:rsidRDefault="00000000">
            <w:pPr>
              <w:rPr>
                <w:rFonts w:ascii="Century Gothic" w:eastAsia="Century Gothic" w:hAnsi="Century Gothic" w:cs="Century Gothic"/>
                <w:color w:val="000000"/>
                <w:sz w:val="20"/>
                <w:szCs w:val="20"/>
              </w:rPr>
            </w:pPr>
            <w:r>
              <w:rPr>
                <w:rFonts w:ascii="Century Gothic" w:eastAsia="Century Gothic" w:hAnsi="Century Gothic" w:cs="Century Gothic"/>
                <w:color w:val="808080"/>
                <w:sz w:val="20"/>
                <w:szCs w:val="20"/>
              </w:rPr>
              <w:t>OTP/NTF/MKT</w:t>
            </w:r>
          </w:p>
        </w:tc>
        <w:tc>
          <w:tcPr>
            <w:tcW w:w="5933" w:type="dxa"/>
            <w:tcBorders>
              <w:top w:val="single" w:sz="4" w:space="0" w:color="000000"/>
              <w:left w:val="single" w:sz="4" w:space="0" w:color="000000"/>
              <w:bottom w:val="single" w:sz="4" w:space="0" w:color="000000"/>
              <w:right w:val="single" w:sz="4" w:space="0" w:color="000000"/>
            </w:tcBorders>
          </w:tcPr>
          <w:p w14:paraId="3EE36306" w14:textId="77777777" w:rsidR="00CA0955" w:rsidRDefault="00CA0955">
            <w:pPr>
              <w:rPr>
                <w:rFonts w:ascii="Century Gothic" w:eastAsia="Century Gothic" w:hAnsi="Century Gothic" w:cs="Century Gothic"/>
                <w:color w:val="000000"/>
                <w:sz w:val="20"/>
                <w:szCs w:val="20"/>
              </w:rPr>
            </w:pPr>
          </w:p>
        </w:tc>
      </w:tr>
      <w:tr w:rsidR="00CA0955" w14:paraId="2F944A9F" w14:textId="77777777">
        <w:trPr>
          <w:trHeight w:val="290"/>
        </w:trPr>
        <w:tc>
          <w:tcPr>
            <w:tcW w:w="1818" w:type="dxa"/>
            <w:tcBorders>
              <w:top w:val="single" w:sz="4" w:space="0" w:color="000000"/>
              <w:left w:val="single" w:sz="4" w:space="0" w:color="000000"/>
              <w:bottom w:val="single" w:sz="4" w:space="0" w:color="000000"/>
              <w:right w:val="single" w:sz="4" w:space="0" w:color="000000"/>
            </w:tcBorders>
          </w:tcPr>
          <w:p w14:paraId="1612592A" w14:textId="77777777" w:rsidR="00CA0955" w:rsidRDefault="00CA0955">
            <w:pPr>
              <w:rPr>
                <w:rFonts w:ascii="Century Gothic" w:eastAsia="Century Gothic" w:hAnsi="Century Gothic" w:cs="Century Gothic"/>
                <w:color w:val="000000"/>
                <w:sz w:val="20"/>
                <w:szCs w:val="20"/>
              </w:rPr>
            </w:pPr>
          </w:p>
        </w:tc>
        <w:tc>
          <w:tcPr>
            <w:tcW w:w="1818" w:type="dxa"/>
            <w:tcBorders>
              <w:top w:val="single" w:sz="4" w:space="0" w:color="000000"/>
              <w:left w:val="single" w:sz="4" w:space="0" w:color="000000"/>
              <w:bottom w:val="single" w:sz="4" w:space="0" w:color="000000"/>
              <w:right w:val="single" w:sz="4" w:space="0" w:color="000000"/>
            </w:tcBorders>
          </w:tcPr>
          <w:p w14:paraId="58F36783" w14:textId="77777777" w:rsidR="00CA0955" w:rsidRDefault="00CA0955">
            <w:pPr>
              <w:rPr>
                <w:rFonts w:ascii="Century Gothic" w:eastAsia="Century Gothic" w:hAnsi="Century Gothic" w:cs="Century Gothic"/>
                <w:color w:val="000000"/>
                <w:sz w:val="20"/>
                <w:szCs w:val="20"/>
              </w:rPr>
            </w:pPr>
          </w:p>
        </w:tc>
        <w:tc>
          <w:tcPr>
            <w:tcW w:w="5933" w:type="dxa"/>
            <w:tcBorders>
              <w:top w:val="single" w:sz="4" w:space="0" w:color="000000"/>
              <w:left w:val="single" w:sz="4" w:space="0" w:color="000000"/>
              <w:bottom w:val="single" w:sz="4" w:space="0" w:color="000000"/>
              <w:right w:val="single" w:sz="4" w:space="0" w:color="000000"/>
            </w:tcBorders>
          </w:tcPr>
          <w:p w14:paraId="0CD702D5" w14:textId="77777777" w:rsidR="00CA0955" w:rsidRDefault="00CA0955">
            <w:pPr>
              <w:rPr>
                <w:rFonts w:ascii="Century Gothic" w:eastAsia="Century Gothic" w:hAnsi="Century Gothic" w:cs="Century Gothic"/>
                <w:color w:val="000000"/>
                <w:sz w:val="20"/>
                <w:szCs w:val="20"/>
              </w:rPr>
            </w:pPr>
          </w:p>
        </w:tc>
      </w:tr>
      <w:tr w:rsidR="00CA0955" w14:paraId="4DB11E62" w14:textId="77777777">
        <w:trPr>
          <w:trHeight w:val="270"/>
        </w:trPr>
        <w:tc>
          <w:tcPr>
            <w:tcW w:w="1818" w:type="dxa"/>
            <w:tcBorders>
              <w:top w:val="single" w:sz="4" w:space="0" w:color="000000"/>
              <w:left w:val="single" w:sz="4" w:space="0" w:color="000000"/>
              <w:bottom w:val="single" w:sz="4" w:space="0" w:color="000000"/>
              <w:right w:val="single" w:sz="4" w:space="0" w:color="000000"/>
            </w:tcBorders>
          </w:tcPr>
          <w:p w14:paraId="66FF73CD" w14:textId="77777777" w:rsidR="00CA0955" w:rsidRDefault="00CA0955">
            <w:pPr>
              <w:rPr>
                <w:rFonts w:ascii="Century Gothic" w:eastAsia="Century Gothic" w:hAnsi="Century Gothic" w:cs="Century Gothic"/>
                <w:color w:val="000000"/>
                <w:sz w:val="20"/>
                <w:szCs w:val="20"/>
              </w:rPr>
            </w:pPr>
          </w:p>
        </w:tc>
        <w:tc>
          <w:tcPr>
            <w:tcW w:w="1818" w:type="dxa"/>
            <w:tcBorders>
              <w:top w:val="single" w:sz="4" w:space="0" w:color="000000"/>
              <w:left w:val="single" w:sz="4" w:space="0" w:color="000000"/>
              <w:bottom w:val="single" w:sz="4" w:space="0" w:color="000000"/>
              <w:right w:val="single" w:sz="4" w:space="0" w:color="000000"/>
            </w:tcBorders>
          </w:tcPr>
          <w:p w14:paraId="710A6898" w14:textId="77777777" w:rsidR="00CA0955" w:rsidRDefault="00CA0955">
            <w:pPr>
              <w:rPr>
                <w:rFonts w:ascii="Century Gothic" w:eastAsia="Century Gothic" w:hAnsi="Century Gothic" w:cs="Century Gothic"/>
                <w:color w:val="000000"/>
                <w:sz w:val="20"/>
                <w:szCs w:val="20"/>
              </w:rPr>
            </w:pPr>
          </w:p>
        </w:tc>
        <w:tc>
          <w:tcPr>
            <w:tcW w:w="5933" w:type="dxa"/>
            <w:tcBorders>
              <w:top w:val="single" w:sz="4" w:space="0" w:color="000000"/>
              <w:left w:val="single" w:sz="4" w:space="0" w:color="000000"/>
              <w:bottom w:val="single" w:sz="4" w:space="0" w:color="000000"/>
              <w:right w:val="single" w:sz="4" w:space="0" w:color="000000"/>
            </w:tcBorders>
          </w:tcPr>
          <w:p w14:paraId="375B895A" w14:textId="77777777" w:rsidR="00CA0955" w:rsidRDefault="00CA0955">
            <w:pPr>
              <w:rPr>
                <w:rFonts w:ascii="Century Gothic" w:eastAsia="Century Gothic" w:hAnsi="Century Gothic" w:cs="Century Gothic"/>
                <w:color w:val="000000"/>
                <w:sz w:val="20"/>
                <w:szCs w:val="20"/>
              </w:rPr>
            </w:pPr>
          </w:p>
        </w:tc>
      </w:tr>
    </w:tbl>
    <w:p w14:paraId="1EE76388" w14:textId="77777777" w:rsidR="00CA0955" w:rsidRDefault="00CA0955">
      <w:pPr>
        <w:spacing w:after="0" w:line="240" w:lineRule="auto"/>
        <w:rPr>
          <w:rFonts w:ascii="Century Gothic" w:eastAsia="Century Gothic" w:hAnsi="Century Gothic" w:cs="Century Gothic"/>
          <w:color w:val="000000"/>
          <w:sz w:val="20"/>
          <w:szCs w:val="20"/>
        </w:rPr>
      </w:pPr>
    </w:p>
    <w:p w14:paraId="2DE20849" w14:textId="77777777" w:rsidR="00CA0955" w:rsidRDefault="00000000">
      <w:p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Notes:</w:t>
      </w:r>
    </w:p>
    <w:p w14:paraId="5364B4FB" w14:textId="77777777" w:rsidR="00CA0955"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Feel free to add more rows if you have more SIDs.</w:t>
      </w:r>
    </w:p>
    <w:p w14:paraId="597FE091" w14:textId="77777777" w:rsidR="00CA0955"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Maximum of eleven (11) alphanumeric characters only per SID. </w:t>
      </w:r>
    </w:p>
    <w:p w14:paraId="19D6FD49" w14:textId="77777777" w:rsidR="00CA0955"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Spaces are allowed. One space is equivalent to one (1) character. </w:t>
      </w:r>
    </w:p>
    <w:p w14:paraId="67BF8E7E" w14:textId="77777777" w:rsidR="00CA0955"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Big or small caps are allowed. Special characters are not allowed. </w:t>
      </w:r>
    </w:p>
    <w:p w14:paraId="3ACA61B9" w14:textId="77777777" w:rsidR="00CA0955"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SIDs should be linked to the Company Name/Brand/Identity to easily identify the SMS sender. </w:t>
      </w:r>
    </w:p>
    <w:p w14:paraId="0113C9E8" w14:textId="77777777" w:rsidR="00CA0955"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Use of common nouns as SIDs will not be allowed. </w:t>
      </w:r>
    </w:p>
    <w:p w14:paraId="6F3578A2" w14:textId="77777777" w:rsidR="00CA0955"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SIDs must not be that of any other company or competitor.</w:t>
      </w:r>
    </w:p>
    <w:p w14:paraId="7161D743" w14:textId="77777777" w:rsidR="00CA0955" w:rsidRDefault="00000000">
      <w:pPr>
        <w:numPr>
          <w:ilvl w:val="0"/>
          <w:numId w:val="1"/>
        </w:num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SIDs must not be derogatory.</w:t>
      </w:r>
    </w:p>
    <w:p w14:paraId="518C06AC" w14:textId="77777777" w:rsidR="00CA0955" w:rsidRDefault="00CA0955">
      <w:pPr>
        <w:spacing w:after="0" w:line="240" w:lineRule="auto"/>
        <w:rPr>
          <w:rFonts w:ascii="Century Gothic" w:eastAsia="Century Gothic" w:hAnsi="Century Gothic" w:cs="Century Gothic"/>
          <w:color w:val="000000"/>
          <w:sz w:val="20"/>
          <w:szCs w:val="20"/>
        </w:rPr>
      </w:pPr>
    </w:p>
    <w:p w14:paraId="03E8CC87" w14:textId="77777777" w:rsidR="00CA0955" w:rsidRDefault="00CA0955">
      <w:pPr>
        <w:spacing w:after="0" w:line="240" w:lineRule="auto"/>
        <w:rPr>
          <w:rFonts w:ascii="Century Gothic" w:eastAsia="Century Gothic" w:hAnsi="Century Gothic" w:cs="Century Gothic"/>
          <w:color w:val="000000"/>
          <w:sz w:val="20"/>
          <w:szCs w:val="20"/>
        </w:rPr>
      </w:pPr>
    </w:p>
    <w:p w14:paraId="14FB1AEE" w14:textId="77777777" w:rsidR="00CA0955" w:rsidRDefault="00CA0955">
      <w:pPr>
        <w:spacing w:after="0" w:line="240" w:lineRule="auto"/>
        <w:rPr>
          <w:rFonts w:ascii="Century Gothic" w:eastAsia="Century Gothic" w:hAnsi="Century Gothic" w:cs="Century Gothic"/>
          <w:color w:val="000000"/>
          <w:sz w:val="20"/>
          <w:szCs w:val="20"/>
        </w:rPr>
      </w:pPr>
    </w:p>
    <w:p w14:paraId="0044E5AC" w14:textId="77777777" w:rsidR="00CA0955" w:rsidRDefault="00CA0955">
      <w:pPr>
        <w:spacing w:after="0" w:line="240" w:lineRule="auto"/>
        <w:rPr>
          <w:rFonts w:ascii="Century Gothic" w:eastAsia="Century Gothic" w:hAnsi="Century Gothic" w:cs="Century Gothic"/>
          <w:color w:val="000000"/>
          <w:sz w:val="20"/>
          <w:szCs w:val="20"/>
        </w:rPr>
      </w:pPr>
    </w:p>
    <w:p w14:paraId="6E2B965A" w14:textId="77777777" w:rsidR="00CA0955" w:rsidRDefault="00000000">
      <w:pP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I hereby warrant that I am duly authorised by [</w:t>
      </w:r>
      <w:r>
        <w:rPr>
          <w:rFonts w:ascii="Century Gothic" w:eastAsia="Century Gothic" w:hAnsi="Century Gothic" w:cs="Century Gothic"/>
          <w:color w:val="000000"/>
          <w:sz w:val="20"/>
          <w:szCs w:val="20"/>
          <w:highlight w:val="yellow"/>
        </w:rPr>
        <w:t>Company Name of Aggregator</w:t>
      </w:r>
      <w:r>
        <w:rPr>
          <w:rFonts w:ascii="Century Gothic" w:eastAsia="Century Gothic" w:hAnsi="Century Gothic" w:cs="Century Gothic"/>
          <w:color w:val="000000"/>
          <w:sz w:val="20"/>
          <w:szCs w:val="20"/>
        </w:rPr>
        <w:t>, Aggregator] to sign this Letter of Authorisation on its behalf.</w:t>
      </w:r>
    </w:p>
    <w:p w14:paraId="1933F49C" w14:textId="77777777" w:rsidR="00CA0955" w:rsidRDefault="00CA0955">
      <w:pPr>
        <w:spacing w:after="0" w:line="276" w:lineRule="auto"/>
        <w:rPr>
          <w:rFonts w:ascii="Century Gothic" w:eastAsia="Century Gothic" w:hAnsi="Century Gothic" w:cs="Century Gothic"/>
          <w:color w:val="000000"/>
          <w:sz w:val="20"/>
          <w:szCs w:val="20"/>
        </w:rPr>
      </w:pPr>
    </w:p>
    <w:p w14:paraId="793BB466" w14:textId="77777777" w:rsidR="00CA0955"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Submitted By:</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ab/>
      </w:r>
      <w:r>
        <w:rPr>
          <w:rFonts w:ascii="Century Gothic" w:eastAsia="Century Gothic" w:hAnsi="Century Gothic" w:cs="Century Gothic"/>
          <w:b/>
          <w:color w:val="000000"/>
          <w:sz w:val="20"/>
          <w:szCs w:val="20"/>
        </w:rPr>
        <w:t>On behalf of:</w:t>
      </w:r>
    </w:p>
    <w:p w14:paraId="0284A1F2" w14:textId="77777777" w:rsidR="00CA0955" w:rsidRDefault="00CA0955">
      <w:pPr>
        <w:spacing w:after="0" w:line="276" w:lineRule="auto"/>
        <w:rPr>
          <w:rFonts w:ascii="Century Gothic" w:eastAsia="Century Gothic" w:hAnsi="Century Gothic" w:cs="Century Gothic"/>
          <w:color w:val="000000"/>
          <w:sz w:val="20"/>
          <w:szCs w:val="20"/>
        </w:rPr>
      </w:pPr>
    </w:p>
    <w:p w14:paraId="3545822D" w14:textId="77777777" w:rsidR="00CA0955" w:rsidRDefault="00CA0955">
      <w:pPr>
        <w:spacing w:after="0" w:line="276" w:lineRule="auto"/>
        <w:rPr>
          <w:rFonts w:ascii="Century Gothic" w:eastAsia="Century Gothic" w:hAnsi="Century Gothic" w:cs="Century Gothic"/>
          <w:color w:val="000000"/>
          <w:sz w:val="20"/>
          <w:szCs w:val="20"/>
        </w:rPr>
      </w:pPr>
    </w:p>
    <w:p w14:paraId="469FDA35" w14:textId="77777777" w:rsidR="00CA0955" w:rsidRDefault="00000000">
      <w:pPr>
        <w:spacing w:after="0" w:line="276" w:lineRule="auto"/>
        <w:rPr>
          <w:rFonts w:ascii="Century Gothic" w:eastAsia="Century Gothic" w:hAnsi="Century Gothic" w:cs="Century Gothic"/>
          <w:color w:val="808080"/>
          <w:sz w:val="20"/>
          <w:szCs w:val="20"/>
        </w:rPr>
      </w:pPr>
      <w:r>
        <w:rPr>
          <w:rFonts w:ascii="Century Gothic" w:eastAsia="Century Gothic" w:hAnsi="Century Gothic" w:cs="Century Gothic"/>
          <w:color w:val="808080"/>
          <w:sz w:val="20"/>
          <w:szCs w:val="20"/>
        </w:rPr>
        <w:t>&lt;signature &amp; company stamp&gt;</w:t>
      </w:r>
    </w:p>
    <w:p w14:paraId="7D82F645" w14:textId="77777777" w:rsidR="00CA0955" w:rsidRDefault="00CA0955">
      <w:pPr>
        <w:spacing w:after="0" w:line="276" w:lineRule="auto"/>
        <w:rPr>
          <w:rFonts w:ascii="Century Gothic" w:eastAsia="Century Gothic" w:hAnsi="Century Gothic" w:cs="Century Gothic"/>
          <w:color w:val="000000"/>
          <w:sz w:val="20"/>
          <w:szCs w:val="20"/>
        </w:rPr>
      </w:pPr>
    </w:p>
    <w:p w14:paraId="242EBF29" w14:textId="77777777" w:rsidR="00CA0955" w:rsidRDefault="00000000">
      <w:pPr>
        <w:spacing w:after="0"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____________________________                                  </w:t>
      </w:r>
      <w:r>
        <w:rPr>
          <w:rFonts w:ascii="Century Gothic" w:eastAsia="Century Gothic" w:hAnsi="Century Gothic" w:cs="Century Gothic"/>
          <w:color w:val="000000"/>
          <w:sz w:val="20"/>
          <w:szCs w:val="20"/>
        </w:rPr>
        <w:tab/>
        <w:t xml:space="preserve">_________________________ </w:t>
      </w:r>
    </w:p>
    <w:p w14:paraId="306858BE" w14:textId="31B6D5C5" w:rsidR="00CA0955" w:rsidRDefault="00000000">
      <w:pPr>
        <w:spacing w:after="0" w:line="276" w:lineRule="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highlight w:val="yellow"/>
        </w:rPr>
        <w:t>Name of Client’s Authorised Signatory</w:t>
      </w:r>
      <w:r>
        <w:rPr>
          <w:rFonts w:ascii="Century Gothic" w:eastAsia="Century Gothic" w:hAnsi="Century Gothic" w:cs="Century Gothic"/>
          <w:b/>
          <w:color w:val="000000"/>
          <w:sz w:val="20"/>
          <w:szCs w:val="20"/>
        </w:rPr>
        <w:t xml:space="preserve">                         </w:t>
      </w:r>
      <w:r w:rsidR="00220A23">
        <w:rPr>
          <w:rFonts w:ascii="Century Gothic" w:eastAsia="Century Gothic" w:hAnsi="Century Gothic" w:cs="Century Gothic"/>
          <w:b/>
          <w:sz w:val="20"/>
          <w:szCs w:val="20"/>
        </w:rPr>
        <w:t xml:space="preserve">Jolyn </w:t>
      </w:r>
      <w:proofErr w:type="spellStart"/>
      <w:r w:rsidR="00220A23">
        <w:rPr>
          <w:rFonts w:ascii="Century Gothic" w:eastAsia="Century Gothic" w:hAnsi="Century Gothic" w:cs="Century Gothic"/>
          <w:b/>
          <w:sz w:val="20"/>
          <w:szCs w:val="20"/>
        </w:rPr>
        <w:t>Yio</w:t>
      </w:r>
      <w:proofErr w:type="spellEnd"/>
    </w:p>
    <w:p w14:paraId="2E214A7D" w14:textId="6EC815CA" w:rsidR="00CA0955" w:rsidRDefault="00000000">
      <w:pPr>
        <w:spacing w:after="0" w:line="276" w:lineRule="auto"/>
        <w:rPr>
          <w:rFonts w:ascii="Century Gothic" w:eastAsia="Century Gothic" w:hAnsi="Century Gothic" w:cs="Century Gothic"/>
          <w:b/>
          <w:color w:val="000000"/>
          <w:sz w:val="20"/>
          <w:szCs w:val="20"/>
        </w:rPr>
      </w:pPr>
      <w:r>
        <w:rPr>
          <w:rFonts w:ascii="Century Gothic" w:eastAsia="Century Gothic" w:hAnsi="Century Gothic" w:cs="Century Gothic"/>
          <w:color w:val="000000"/>
          <w:sz w:val="20"/>
          <w:szCs w:val="20"/>
          <w:highlight w:val="yellow"/>
        </w:rPr>
        <w:t>Designation</w:t>
      </w:r>
      <w:r>
        <w:rPr>
          <w:rFonts w:ascii="Century Gothic" w:eastAsia="Century Gothic" w:hAnsi="Century Gothic" w:cs="Century Gothic"/>
          <w:b/>
          <w:color w:val="000000"/>
          <w:sz w:val="20"/>
          <w:szCs w:val="20"/>
        </w:rPr>
        <w:t xml:space="preserve">                                                                     </w:t>
      </w:r>
      <w:r>
        <w:rPr>
          <w:rFonts w:ascii="Century Gothic" w:eastAsia="Century Gothic" w:hAnsi="Century Gothic" w:cs="Century Gothic"/>
          <w:b/>
          <w:color w:val="000000"/>
          <w:sz w:val="20"/>
          <w:szCs w:val="20"/>
        </w:rPr>
        <w:tab/>
      </w:r>
      <w:r w:rsidR="00220A23">
        <w:rPr>
          <w:rFonts w:ascii="Century Gothic" w:eastAsia="Century Gothic" w:hAnsi="Century Gothic" w:cs="Century Gothic"/>
          <w:sz w:val="20"/>
          <w:szCs w:val="20"/>
        </w:rPr>
        <w:t>Head of Business Operations</w:t>
      </w:r>
    </w:p>
    <w:p w14:paraId="4E33729A" w14:textId="77777777" w:rsidR="00CA0955" w:rsidRDefault="00000000">
      <w:pPr>
        <w:spacing w:after="0" w:line="276" w:lineRule="auto"/>
        <w:rPr>
          <w:rFonts w:ascii="Century Gothic" w:eastAsia="Century Gothic" w:hAnsi="Century Gothic" w:cs="Century Gothic"/>
          <w:b/>
          <w:color w:val="000000"/>
          <w:sz w:val="20"/>
          <w:szCs w:val="20"/>
        </w:rPr>
      </w:pPr>
      <w:r>
        <w:rPr>
          <w:rFonts w:ascii="Century Gothic" w:eastAsia="Century Gothic" w:hAnsi="Century Gothic" w:cs="Century Gothic"/>
          <w:color w:val="000000"/>
          <w:sz w:val="20"/>
          <w:szCs w:val="20"/>
          <w:highlight w:val="yellow"/>
        </w:rPr>
        <w:t>Company Name of Client</w:t>
      </w:r>
      <w:r>
        <w:rPr>
          <w:rFonts w:ascii="Century Gothic" w:eastAsia="Century Gothic" w:hAnsi="Century Gothic" w:cs="Century Gothic"/>
          <w:b/>
          <w:color w:val="000000"/>
          <w:sz w:val="20"/>
          <w:szCs w:val="20"/>
        </w:rPr>
        <w:tab/>
      </w:r>
      <w:r>
        <w:rPr>
          <w:rFonts w:ascii="Century Gothic" w:eastAsia="Century Gothic" w:hAnsi="Century Gothic" w:cs="Century Gothic"/>
          <w:b/>
          <w:color w:val="000000"/>
          <w:sz w:val="20"/>
          <w:szCs w:val="20"/>
        </w:rPr>
        <w:tab/>
      </w:r>
      <w:r>
        <w:rPr>
          <w:rFonts w:ascii="Century Gothic" w:eastAsia="Century Gothic" w:hAnsi="Century Gothic" w:cs="Century Gothic"/>
          <w:b/>
          <w:color w:val="000000"/>
          <w:sz w:val="20"/>
          <w:szCs w:val="20"/>
        </w:rPr>
        <w:tab/>
        <w:t xml:space="preserve">   </w:t>
      </w:r>
      <w:r>
        <w:rPr>
          <w:rFonts w:ascii="Century Gothic" w:eastAsia="Century Gothic" w:hAnsi="Century Gothic" w:cs="Century Gothic"/>
          <w:b/>
          <w:color w:val="000000"/>
          <w:sz w:val="20"/>
          <w:szCs w:val="20"/>
        </w:rPr>
        <w:tab/>
      </w:r>
      <w:r>
        <w:rPr>
          <w:rFonts w:ascii="Century Gothic" w:eastAsia="Century Gothic" w:hAnsi="Century Gothic" w:cs="Century Gothic"/>
          <w:color w:val="000000"/>
          <w:sz w:val="20"/>
          <w:szCs w:val="20"/>
        </w:rPr>
        <w:t>8x8 International Pte Ltd</w:t>
      </w:r>
    </w:p>
    <w:p w14:paraId="26C06BF1" w14:textId="77777777" w:rsidR="00CA0955" w:rsidRDefault="00CA0955">
      <w:pPr>
        <w:spacing w:after="0" w:line="240" w:lineRule="auto"/>
        <w:rPr>
          <w:rFonts w:ascii="Century Gothic" w:eastAsia="Century Gothic" w:hAnsi="Century Gothic" w:cs="Century Gothic"/>
          <w:color w:val="000000"/>
          <w:sz w:val="20"/>
          <w:szCs w:val="20"/>
        </w:rPr>
      </w:pPr>
    </w:p>
    <w:sectPr w:rsidR="00CA0955">
      <w:headerReference w:type="default" r:id="rId8"/>
      <w:footerReference w:type="default" r:id="rId9"/>
      <w:pgSz w:w="11906" w:h="16838"/>
      <w:pgMar w:top="1440" w:right="93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093FB" w14:textId="77777777" w:rsidR="007129AF" w:rsidRDefault="007129AF">
      <w:pPr>
        <w:spacing w:after="0" w:line="240" w:lineRule="auto"/>
      </w:pPr>
      <w:r>
        <w:separator/>
      </w:r>
    </w:p>
  </w:endnote>
  <w:endnote w:type="continuationSeparator" w:id="0">
    <w:p w14:paraId="0A8BDE5F" w14:textId="77777777" w:rsidR="007129AF" w:rsidRDefault="00712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A39E7A9-0842-AE40-86B4-134BD901983C}"/>
  </w:font>
  <w:font w:name="Courier New">
    <w:panose1 w:val="02070309020205020404"/>
    <w:charset w:val="00"/>
    <w:family w:val="modern"/>
    <w:pitch w:val="fixed"/>
    <w:sig w:usb0="E0002EFF" w:usb1="C0007843" w:usb2="00000009" w:usb3="00000000" w:csb0="000001FF" w:csb1="00000000"/>
    <w:embedRegular r:id="rId2" w:fontKey="{05890669-1400-8D45-BC46-714EE0D82CD1}"/>
  </w:font>
  <w:font w:name="Calibri">
    <w:panose1 w:val="020F0502020204030204"/>
    <w:charset w:val="00"/>
    <w:family w:val="swiss"/>
    <w:pitch w:val="variable"/>
    <w:sig w:usb0="E4002EFF" w:usb1="C000247B" w:usb2="00000009" w:usb3="00000000" w:csb0="000001FF" w:csb1="00000000"/>
    <w:embedRegular r:id="rId3" w:fontKey="{1239841A-4B0D-054D-BFD9-81272B6A8947}"/>
    <w:embedBold r:id="rId4" w:fontKey="{8CA983DF-192B-A540-84E3-AC967D034A40}"/>
  </w:font>
  <w:font w:name="Times New Roman">
    <w:panose1 w:val="02020603050405020304"/>
    <w:charset w:val="00"/>
    <w:family w:val="roman"/>
    <w:pitch w:val="variable"/>
    <w:sig w:usb0="E0002EFF" w:usb1="C000785B" w:usb2="00000009" w:usb3="00000000" w:csb0="000001FF" w:csb1="00000000"/>
    <w:embedRegular r:id="rId5" w:fontKey="{F97D8C4D-2883-0A42-8296-1986B6F89F0A}"/>
  </w:font>
  <w:font w:name="Georgia">
    <w:panose1 w:val="02040502050405020303"/>
    <w:charset w:val="00"/>
    <w:family w:val="roman"/>
    <w:pitch w:val="variable"/>
    <w:sig w:usb0="00000287" w:usb1="00000000" w:usb2="00000000" w:usb3="00000000" w:csb0="0000009F" w:csb1="00000000"/>
    <w:embedRegular r:id="rId6" w:fontKey="{D88DBF96-7E5E-FD4F-A420-DCA82E8E09A1}"/>
    <w:embedItalic r:id="rId7" w:fontKey="{1D2C9A78-D6C8-6040-896B-33D2B088C6D9}"/>
  </w:font>
  <w:font w:name="Century Gothic">
    <w:panose1 w:val="020B0502020202020204"/>
    <w:charset w:val="00"/>
    <w:family w:val="swiss"/>
    <w:pitch w:val="variable"/>
    <w:sig w:usb0="00000287" w:usb1="00000000" w:usb2="00000000" w:usb3="00000000" w:csb0="0000009F" w:csb1="00000000"/>
    <w:embedRegular r:id="rId8" w:fontKey="{FDF11607-FCD9-374C-8AFD-4F35AB465332}"/>
    <w:embedBold r:id="rId9" w:fontKey="{1FB03FEF-9312-3B46-AE4F-2DD6232EE249}"/>
  </w:font>
  <w:font w:name="Calibri Light">
    <w:panose1 w:val="020F0302020204030204"/>
    <w:charset w:val="00"/>
    <w:family w:val="swiss"/>
    <w:pitch w:val="variable"/>
    <w:sig w:usb0="E4002EFF" w:usb1="C000247B" w:usb2="00000009" w:usb3="00000000" w:csb0="000001FF" w:csb1="00000000"/>
    <w:embedRegular r:id="rId10" w:fontKey="{E08D1E5C-888E-E24A-AC9E-AF88CB3BB9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5E4E" w14:textId="77777777" w:rsidR="00CA0955"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Letter of Authorisation - Aggregator - Singapore – Content Version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8B6FB" w14:textId="77777777" w:rsidR="007129AF" w:rsidRDefault="007129AF">
      <w:pPr>
        <w:spacing w:after="0" w:line="240" w:lineRule="auto"/>
      </w:pPr>
      <w:r>
        <w:separator/>
      </w:r>
    </w:p>
  </w:footnote>
  <w:footnote w:type="continuationSeparator" w:id="0">
    <w:p w14:paraId="5F62B080" w14:textId="77777777" w:rsidR="007129AF" w:rsidRDefault="00712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DEE" w14:textId="77777777" w:rsidR="00CA0955" w:rsidRDefault="00000000">
    <w:pPr>
      <w:pBdr>
        <w:top w:val="nil"/>
        <w:left w:val="nil"/>
        <w:bottom w:val="nil"/>
        <w:right w:val="nil"/>
        <w:between w:val="nil"/>
      </w:pBdr>
      <w:tabs>
        <w:tab w:val="center" w:pos="4680"/>
        <w:tab w:val="right" w:pos="9360"/>
      </w:tabs>
      <w:spacing w:after="0" w:line="240" w:lineRule="auto"/>
      <w:rPr>
        <w:b/>
        <w:color w:val="FFFF00"/>
        <w:sz w:val="34"/>
        <w:szCs w:val="34"/>
        <w:highlight w:val="red"/>
      </w:rPr>
    </w:pPr>
    <w:r>
      <w:rPr>
        <w:b/>
        <w:color w:val="FFFF00"/>
        <w:sz w:val="34"/>
        <w:szCs w:val="34"/>
        <w:highlight w:val="red"/>
      </w:rPr>
      <w:t>Insert Letterhead</w:t>
    </w:r>
  </w:p>
  <w:p w14:paraId="0EE290C0" w14:textId="77777777" w:rsidR="00CA0955" w:rsidRDefault="00CA095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C5661"/>
    <w:multiLevelType w:val="multilevel"/>
    <w:tmpl w:val="06FA0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9381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955"/>
    <w:rsid w:val="000C1EB3"/>
    <w:rsid w:val="00220A23"/>
    <w:rsid w:val="007129AF"/>
    <w:rsid w:val="00CA095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157CEBDF"/>
  <w15:docId w15:val="{BB8F5018-5C43-5544-B5AB-AEF03817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64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051"/>
  </w:style>
  <w:style w:type="paragraph" w:styleId="Footer">
    <w:name w:val="footer"/>
    <w:basedOn w:val="Normal"/>
    <w:link w:val="FooterChar"/>
    <w:uiPriority w:val="99"/>
    <w:unhideWhenUsed/>
    <w:rsid w:val="00A64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051"/>
  </w:style>
  <w:style w:type="table" w:styleId="TableGrid">
    <w:name w:val="Table Grid"/>
    <w:basedOn w:val="TableNormal"/>
    <w:uiPriority w:val="39"/>
    <w:rsid w:val="00A64051"/>
    <w:pPr>
      <w:spacing w:after="0" w:line="240" w:lineRule="auto"/>
    </w:pPr>
    <w:rPr>
      <w:rFonts w:eastAsiaTheme="minorHAns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1B49"/>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r0fHWfIDn5zIOzyNd7VzbWiHg==">CgMxLjA4AGpICjVzdWdnZXN0SWRJbXBvcnRmY2M5M2ZkZC0wMTY2LTRkYmYtYjE5OC05ZjFmZmIxNmY1NjBfMRIPSnVsaWUgQ2FybWluYXRpciExWWh5Q3BRMTZER2RuMEo5SHp6RWdoa0c5ek9ZUjg1MmQ=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Lee</dc:creator>
  <cp:lastModifiedBy>8x8 Support - operations.14</cp:lastModifiedBy>
  <cp:revision>2</cp:revision>
  <dcterms:created xsi:type="dcterms:W3CDTF">2022-12-29T11:14:00Z</dcterms:created>
  <dcterms:modified xsi:type="dcterms:W3CDTF">2026-02-17T07:52:00Z</dcterms:modified>
</cp:coreProperties>
</file>